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3" w:rsidRPr="00C03215" w:rsidRDefault="00AC32B3" w:rsidP="00AC32B3">
      <w:pPr>
        <w:pStyle w:val="Bezodstpw"/>
        <w:jc w:val="center"/>
        <w:rPr>
          <w:rFonts w:ascii="Times New Roman" w:hAnsi="Times New Roman" w:cs="Times New Roman"/>
          <w:color w:val="365F91" w:themeColor="accent1" w:themeShade="BF"/>
          <w:sz w:val="52"/>
          <w:szCs w:val="52"/>
        </w:rPr>
      </w:pPr>
      <w:r w:rsidRPr="00C03215">
        <w:rPr>
          <w:rStyle w:val="Pogrubienie"/>
          <w:rFonts w:ascii="Times New Roman" w:hAnsi="Times New Roman" w:cs="Times New Roman"/>
          <w:b w:val="0"/>
          <w:color w:val="365F91" w:themeColor="accent1" w:themeShade="BF"/>
          <w:sz w:val="52"/>
          <w:szCs w:val="52"/>
        </w:rPr>
        <w:t>Zapraszamy dzieci i rodziców z naszego przedszkola do udziału</w:t>
      </w:r>
    </w:p>
    <w:p w:rsidR="00AC32B3" w:rsidRPr="00C03215" w:rsidRDefault="00AC32B3" w:rsidP="00AC32B3">
      <w:pPr>
        <w:pStyle w:val="Bezodstpw"/>
        <w:jc w:val="center"/>
        <w:rPr>
          <w:rFonts w:ascii="Times New Roman" w:hAnsi="Times New Roman" w:cs="Times New Roman"/>
          <w:color w:val="365F91" w:themeColor="accent1" w:themeShade="BF"/>
          <w:sz w:val="52"/>
          <w:szCs w:val="52"/>
        </w:rPr>
      </w:pPr>
      <w:r w:rsidRPr="00C03215">
        <w:rPr>
          <w:rStyle w:val="Pogrubienie"/>
          <w:rFonts w:ascii="Times New Roman" w:hAnsi="Times New Roman" w:cs="Times New Roman"/>
          <w:b w:val="0"/>
          <w:color w:val="365F91" w:themeColor="accent1" w:themeShade="BF"/>
          <w:sz w:val="52"/>
          <w:szCs w:val="52"/>
        </w:rPr>
        <w:t>w konkursie plastycznym</w:t>
      </w:r>
    </w:p>
    <w:p w:rsidR="00AC32B3" w:rsidRPr="00AC32B3" w:rsidRDefault="00F80F05" w:rsidP="00AC32B3">
      <w:pPr>
        <w:pStyle w:val="Bezodstpw"/>
        <w:jc w:val="center"/>
        <w:rPr>
          <w:rFonts w:ascii="Times New Roman" w:hAnsi="Times New Roman" w:cs="Times New Roman"/>
          <w:noProof/>
          <w:color w:val="00B050"/>
          <w:sz w:val="72"/>
          <w:szCs w:val="72"/>
        </w:rPr>
      </w:pPr>
      <w:r>
        <w:rPr>
          <w:rFonts w:ascii="Times New Roman" w:hAnsi="Times New Roman" w:cs="Times New Roman"/>
          <w:noProof/>
          <w:color w:val="00B05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441984</wp:posOffset>
            </wp:positionV>
            <wp:extent cx="2114550" cy="1557631"/>
            <wp:effectExtent l="19050" t="0" r="0" b="0"/>
            <wp:wrapNone/>
            <wp:docPr id="1" name="Obraz 1" descr="kolorowanka owoce i warzywa , rysunek do druku owoce i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owoce i warzywa , rysunek do druku owoce i warzyw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5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2B3" w:rsidRPr="00AC32B3">
        <w:rPr>
          <w:rFonts w:ascii="Times New Roman" w:hAnsi="Times New Roman" w:cs="Times New Roman"/>
          <w:noProof/>
          <w:color w:val="00B050"/>
          <w:sz w:val="72"/>
          <w:szCs w:val="72"/>
        </w:rPr>
        <w:t>„Jem zdrowo i kolorowo”</w:t>
      </w:r>
    </w:p>
    <w:p w:rsidR="00AC32B3" w:rsidRPr="00AC32B3" w:rsidRDefault="00AC32B3" w:rsidP="00AC32B3">
      <w:pPr>
        <w:pStyle w:val="Bezodstpw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C32B3" w:rsidRPr="00AC32B3" w:rsidRDefault="00AC32B3" w:rsidP="00AC32B3">
      <w:pPr>
        <w:rPr>
          <w:rFonts w:ascii="Times New Roman" w:hAnsi="Times New Roman" w:cs="Times New Roman"/>
          <w:sz w:val="32"/>
          <w:szCs w:val="32"/>
          <w:u w:val="single"/>
        </w:rPr>
      </w:pPr>
      <w:r w:rsidRPr="00AC32B3">
        <w:rPr>
          <w:rFonts w:ascii="Times New Roman" w:hAnsi="Times New Roman" w:cs="Times New Roman"/>
          <w:sz w:val="32"/>
          <w:szCs w:val="32"/>
          <w:u w:val="single"/>
        </w:rPr>
        <w:t>Organizator:</w:t>
      </w:r>
    </w:p>
    <w:p w:rsidR="00AC32B3" w:rsidRDefault="00B90424" w:rsidP="00AC32B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</w:t>
      </w:r>
      <w:r w:rsidR="00AC32B3" w:rsidRPr="00AC32B3">
        <w:rPr>
          <w:rFonts w:ascii="Times New Roman" w:hAnsi="Times New Roman" w:cs="Times New Roman"/>
          <w:sz w:val="28"/>
          <w:szCs w:val="28"/>
        </w:rPr>
        <w:t xml:space="preserve"> nr 1 im. Jana Brzechwy w Działdowie</w:t>
      </w:r>
      <w:r w:rsidR="00C03215">
        <w:rPr>
          <w:rFonts w:ascii="Times New Roman" w:hAnsi="Times New Roman" w:cs="Times New Roman"/>
          <w:sz w:val="28"/>
          <w:szCs w:val="28"/>
        </w:rPr>
        <w:t>.</w:t>
      </w:r>
    </w:p>
    <w:p w:rsidR="00C03215" w:rsidRPr="00AC32B3" w:rsidRDefault="00C03215" w:rsidP="00AC32B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C32B3" w:rsidRPr="00AC32B3" w:rsidRDefault="00AC32B3" w:rsidP="00AC32B3">
      <w:pPr>
        <w:rPr>
          <w:rFonts w:ascii="Times New Roman" w:hAnsi="Times New Roman" w:cs="Times New Roman"/>
          <w:sz w:val="32"/>
          <w:szCs w:val="32"/>
          <w:u w:val="single"/>
        </w:rPr>
      </w:pPr>
      <w:r w:rsidRPr="00AC32B3">
        <w:rPr>
          <w:rFonts w:ascii="Times New Roman" w:hAnsi="Times New Roman" w:cs="Times New Roman"/>
          <w:sz w:val="32"/>
          <w:szCs w:val="32"/>
          <w:u w:val="single"/>
        </w:rPr>
        <w:t>Cel konkursu:</w:t>
      </w:r>
    </w:p>
    <w:p w:rsidR="00AC32B3" w:rsidRPr="00AC32B3" w:rsidRDefault="00AC32B3" w:rsidP="00AC32B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C32B3">
        <w:rPr>
          <w:rFonts w:ascii="Times New Roman" w:hAnsi="Times New Roman" w:cs="Times New Roman"/>
          <w:sz w:val="28"/>
          <w:szCs w:val="28"/>
        </w:rPr>
        <w:t>– promowanie zdrowego odżywiania i dbałości o własne zdrowie;</w:t>
      </w:r>
      <w:r w:rsidRPr="00AC32B3">
        <w:rPr>
          <w:rFonts w:ascii="Times New Roman" w:hAnsi="Times New Roman" w:cs="Times New Roman"/>
          <w:sz w:val="28"/>
          <w:szCs w:val="28"/>
        </w:rPr>
        <w:br/>
        <w:t>– kształtowanie prawidłowych nawyków żywieniowych i prozdrowotnych;</w:t>
      </w:r>
    </w:p>
    <w:p w:rsidR="00AC32B3" w:rsidRPr="00AC32B3" w:rsidRDefault="00AC32B3" w:rsidP="00AC32B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C32B3">
        <w:rPr>
          <w:rFonts w:ascii="Times New Roman" w:hAnsi="Times New Roman" w:cs="Times New Roman"/>
          <w:sz w:val="28"/>
          <w:szCs w:val="28"/>
        </w:rPr>
        <w:t>– wzmacnianie więzi rodzinnych oraz współpracy z rodzicami;</w:t>
      </w:r>
      <w:r w:rsidRPr="00AC32B3">
        <w:rPr>
          <w:rFonts w:ascii="Times New Roman" w:hAnsi="Times New Roman" w:cs="Times New Roman"/>
          <w:sz w:val="28"/>
          <w:szCs w:val="28"/>
        </w:rPr>
        <w:br/>
        <w:t>– rozwijanie inwencji twórczej dzieci.</w:t>
      </w:r>
    </w:p>
    <w:p w:rsidR="00AC32B3" w:rsidRPr="00AC32B3" w:rsidRDefault="00AC32B3" w:rsidP="00AC32B3">
      <w:pPr>
        <w:pStyle w:val="Bezodstpw"/>
        <w:rPr>
          <w:rFonts w:ascii="Times New Roman" w:hAnsi="Times New Roman" w:cs="Times New Roman"/>
          <w:sz w:val="32"/>
          <w:szCs w:val="32"/>
          <w:u w:val="single"/>
        </w:rPr>
      </w:pPr>
      <w:r w:rsidRPr="00AC32B3">
        <w:rPr>
          <w:rFonts w:ascii="Times New Roman" w:hAnsi="Times New Roman" w:cs="Times New Roman"/>
          <w:sz w:val="24"/>
          <w:szCs w:val="24"/>
        </w:rPr>
        <w:br/>
      </w:r>
      <w:r w:rsidRPr="00AC32B3">
        <w:rPr>
          <w:rFonts w:ascii="Times New Roman" w:hAnsi="Times New Roman" w:cs="Times New Roman"/>
          <w:sz w:val="32"/>
          <w:szCs w:val="32"/>
          <w:u w:val="single"/>
        </w:rPr>
        <w:t>Regulamin konkursu:</w:t>
      </w:r>
    </w:p>
    <w:p w:rsidR="00B90424" w:rsidRDefault="00AC32B3" w:rsidP="00C0321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03215">
        <w:rPr>
          <w:rFonts w:ascii="Times New Roman" w:hAnsi="Times New Roman" w:cs="Times New Roman"/>
          <w:sz w:val="28"/>
          <w:szCs w:val="28"/>
        </w:rPr>
        <w:t>Konkurs adresowany jest do dzieci 3- 4, 5-6 letnich oraz ich rodziców.</w:t>
      </w:r>
      <w:r w:rsidRPr="00C03215">
        <w:rPr>
          <w:rFonts w:ascii="Times New Roman" w:hAnsi="Times New Roman" w:cs="Times New Roman"/>
          <w:sz w:val="28"/>
          <w:szCs w:val="28"/>
        </w:rPr>
        <w:br/>
        <w:t>Uczestnik może zgłosić do konkursu tylko jedną pracę . Praca ma być wspólnym dziełem dziecka i rodzica (widoczny wkład dziecka).</w:t>
      </w:r>
      <w:r w:rsidRPr="00C03215">
        <w:rPr>
          <w:rFonts w:ascii="Times New Roman" w:hAnsi="Times New Roman" w:cs="Times New Roman"/>
          <w:sz w:val="28"/>
          <w:szCs w:val="28"/>
        </w:rPr>
        <w:br/>
        <w:t>Prace konkursowe powinny być wykonane w formie płaskiej.</w:t>
      </w:r>
      <w:r w:rsidRPr="00C03215">
        <w:rPr>
          <w:rFonts w:ascii="Times New Roman" w:hAnsi="Times New Roman" w:cs="Times New Roman"/>
          <w:sz w:val="28"/>
          <w:szCs w:val="28"/>
        </w:rPr>
        <w:br/>
        <w:t>Technika wykonania prac: dowolna.</w:t>
      </w:r>
      <w:r w:rsidRPr="00C03215">
        <w:rPr>
          <w:rFonts w:ascii="Times New Roman" w:hAnsi="Times New Roman" w:cs="Times New Roman"/>
          <w:sz w:val="28"/>
          <w:szCs w:val="28"/>
        </w:rPr>
        <w:br/>
        <w:t>Format prac plastycznych: A3- lub A-4.</w:t>
      </w:r>
      <w:r w:rsidRPr="00C03215">
        <w:rPr>
          <w:rFonts w:ascii="Times New Roman" w:hAnsi="Times New Roman" w:cs="Times New Roman"/>
          <w:sz w:val="28"/>
          <w:szCs w:val="28"/>
        </w:rPr>
        <w:br/>
        <w:t>Prace powinny być podpisane z tyłu: imię i nazwisko dziecka, wiek, nazwa grupy.</w:t>
      </w:r>
      <w:r w:rsidRPr="00C03215">
        <w:rPr>
          <w:rFonts w:ascii="Times New Roman" w:hAnsi="Times New Roman" w:cs="Times New Roman"/>
          <w:sz w:val="28"/>
          <w:szCs w:val="28"/>
        </w:rPr>
        <w:br/>
        <w:t>Prace należy skład</w:t>
      </w:r>
      <w:r w:rsidR="00B90424">
        <w:rPr>
          <w:rFonts w:ascii="Times New Roman" w:hAnsi="Times New Roman" w:cs="Times New Roman"/>
          <w:sz w:val="28"/>
          <w:szCs w:val="28"/>
        </w:rPr>
        <w:t>ać u wychowawców grup</w:t>
      </w:r>
      <w:r w:rsidRPr="00C03215">
        <w:rPr>
          <w:rFonts w:ascii="Times New Roman" w:hAnsi="Times New Roman" w:cs="Times New Roman"/>
          <w:sz w:val="28"/>
          <w:szCs w:val="28"/>
        </w:rPr>
        <w:t xml:space="preserve"> (jak wrócimy do przedszkola)</w:t>
      </w:r>
      <w:r w:rsidR="00C03215">
        <w:rPr>
          <w:rFonts w:ascii="Times New Roman" w:hAnsi="Times New Roman" w:cs="Times New Roman"/>
          <w:sz w:val="28"/>
          <w:szCs w:val="28"/>
        </w:rPr>
        <w:t>.</w:t>
      </w:r>
      <w:r w:rsidRPr="00C03215">
        <w:rPr>
          <w:rFonts w:ascii="Times New Roman" w:hAnsi="Times New Roman" w:cs="Times New Roman"/>
          <w:sz w:val="28"/>
          <w:szCs w:val="28"/>
        </w:rPr>
        <w:br/>
        <w:t>Spośród wszystkich prac jury wyłoni trzy najciekawsze w każdej kategorii wiekowej, oceniając pomysłowość, wkład pracy, estetykę wykonania.</w:t>
      </w:r>
    </w:p>
    <w:p w:rsidR="00C03215" w:rsidRDefault="00B90424" w:rsidP="00C0321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Termin rozstrzygnięcia konkursu zostanie podany po powrocie do przedszkola</w:t>
      </w:r>
      <w:r w:rsidR="00AC32B3" w:rsidRPr="00C03215">
        <w:rPr>
          <w:rFonts w:ascii="Times New Roman" w:hAnsi="Times New Roman" w:cs="Times New Roman"/>
          <w:sz w:val="28"/>
          <w:szCs w:val="28"/>
        </w:rPr>
        <w:t>.</w:t>
      </w:r>
      <w:r w:rsidR="00C03215" w:rsidRPr="00C03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C32B3" w:rsidRPr="00C03215">
        <w:rPr>
          <w:rFonts w:ascii="Times New Roman" w:hAnsi="Times New Roman" w:cs="Times New Roman"/>
          <w:sz w:val="28"/>
          <w:szCs w:val="28"/>
        </w:rPr>
        <w:t>Wyniki konkursu zostaną podane na tablicy informacyjnej dla rodziców.</w:t>
      </w:r>
      <w:r w:rsidR="00AC32B3" w:rsidRPr="00C03215">
        <w:rPr>
          <w:rFonts w:ascii="Times New Roman" w:hAnsi="Times New Roman" w:cs="Times New Roman"/>
          <w:sz w:val="28"/>
          <w:szCs w:val="28"/>
        </w:rPr>
        <w:br/>
        <w:t>Wszyscy uczestnicy konkursu otrzymają pamiątkowe dyplomy.</w:t>
      </w:r>
      <w:r w:rsidR="00AC32B3" w:rsidRPr="00C03215">
        <w:rPr>
          <w:rFonts w:ascii="Times New Roman" w:hAnsi="Times New Roman" w:cs="Times New Roman"/>
          <w:sz w:val="28"/>
          <w:szCs w:val="28"/>
        </w:rPr>
        <w:br/>
        <w:t>Prace biorące udział w konkursie będą wyeks</w:t>
      </w:r>
      <w:r w:rsidR="00C03215" w:rsidRPr="00C03215">
        <w:rPr>
          <w:rFonts w:ascii="Times New Roman" w:hAnsi="Times New Roman" w:cs="Times New Roman"/>
          <w:sz w:val="28"/>
          <w:szCs w:val="28"/>
        </w:rPr>
        <w:t>ponowane na terenie Przedszkola</w:t>
      </w:r>
      <w:r w:rsidR="00AC32B3" w:rsidRPr="00C03215">
        <w:rPr>
          <w:rFonts w:ascii="Times New Roman" w:hAnsi="Times New Roman" w:cs="Times New Roman"/>
          <w:sz w:val="28"/>
          <w:szCs w:val="28"/>
        </w:rPr>
        <w:t>.</w:t>
      </w:r>
      <w:r w:rsidR="00C03215" w:rsidRPr="00C032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32B3" w:rsidRPr="00C03215" w:rsidRDefault="00C03215" w:rsidP="00C03215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C03215">
        <w:rPr>
          <w:rFonts w:ascii="Times New Roman" w:hAnsi="Times New Roman" w:cs="Times New Roman"/>
          <w:sz w:val="24"/>
          <w:szCs w:val="24"/>
        </w:rPr>
        <w:t xml:space="preserve"> </w:t>
      </w:r>
      <w:r w:rsidR="00AC32B3" w:rsidRPr="00C03215">
        <w:rPr>
          <w:rFonts w:ascii="Times New Roman" w:hAnsi="Times New Roman" w:cs="Times New Roman"/>
          <w:sz w:val="32"/>
          <w:szCs w:val="32"/>
        </w:rPr>
        <w:br/>
      </w:r>
      <w:r w:rsidR="00AC32B3" w:rsidRPr="00C03215">
        <w:rPr>
          <w:rFonts w:ascii="Times New Roman" w:hAnsi="Times New Roman" w:cs="Times New Roman"/>
          <w:sz w:val="32"/>
          <w:szCs w:val="32"/>
          <w:u w:val="single"/>
        </w:rPr>
        <w:t>Koordynatorzy konkursu:</w:t>
      </w:r>
    </w:p>
    <w:p w:rsidR="00AC32B3" w:rsidRPr="00C03215" w:rsidRDefault="00AC32B3" w:rsidP="00C0321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03215">
        <w:rPr>
          <w:rFonts w:ascii="Times New Roman" w:hAnsi="Times New Roman" w:cs="Times New Roman"/>
          <w:sz w:val="28"/>
          <w:szCs w:val="28"/>
        </w:rPr>
        <w:t>Aleksandra Brzozowska, Monika Szymańska, Paulina Kłosowska </w:t>
      </w:r>
    </w:p>
    <w:p w:rsidR="00F17DE8" w:rsidRPr="00C03215" w:rsidRDefault="00AC32B3" w:rsidP="00F17DE8">
      <w:pPr>
        <w:pStyle w:val="NormalnyWeb"/>
        <w:jc w:val="right"/>
        <w:rPr>
          <w:color w:val="00B050"/>
          <w:sz w:val="40"/>
          <w:szCs w:val="40"/>
        </w:rPr>
      </w:pPr>
      <w:r w:rsidRPr="00C03215">
        <w:rPr>
          <w:color w:val="00B050"/>
          <w:sz w:val="40"/>
          <w:szCs w:val="40"/>
        </w:rPr>
        <w:t>Serdecznie zapraszamy do udziału w konkursie!</w:t>
      </w:r>
      <w:r w:rsidR="00F80F05" w:rsidRPr="00F80F05">
        <w:t xml:space="preserve"> </w:t>
      </w:r>
    </w:p>
    <w:sectPr w:rsidR="00F17DE8" w:rsidRPr="00C03215" w:rsidSect="000C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F6B"/>
    <w:multiLevelType w:val="hybridMultilevel"/>
    <w:tmpl w:val="4086BBC2"/>
    <w:lvl w:ilvl="0" w:tplc="681EB3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2773"/>
    <w:multiLevelType w:val="hybridMultilevel"/>
    <w:tmpl w:val="89A0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32B3"/>
    <w:rsid w:val="000C53AA"/>
    <w:rsid w:val="001B016A"/>
    <w:rsid w:val="00284EDB"/>
    <w:rsid w:val="00AC32B3"/>
    <w:rsid w:val="00B90424"/>
    <w:rsid w:val="00C03215"/>
    <w:rsid w:val="00D51292"/>
    <w:rsid w:val="00F17DE8"/>
    <w:rsid w:val="00F8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32B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C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2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E6B7-DD20-4AA8-9D15-BBFCBFC7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abc</cp:lastModifiedBy>
  <cp:revision>8</cp:revision>
  <dcterms:created xsi:type="dcterms:W3CDTF">2020-04-14T13:08:00Z</dcterms:created>
  <dcterms:modified xsi:type="dcterms:W3CDTF">2020-04-20T07:20:00Z</dcterms:modified>
</cp:coreProperties>
</file>